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04B" w:rsidRPr="003E004B" w:rsidRDefault="003E004B" w:rsidP="003E004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004B" w:rsidRPr="003E004B" w:rsidRDefault="003E004B" w:rsidP="003E004B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004B" w:rsidRPr="003E004B" w:rsidRDefault="003E004B" w:rsidP="003E004B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992"/>
        <w:gridCol w:w="992"/>
        <w:gridCol w:w="1134"/>
        <w:gridCol w:w="1134"/>
        <w:gridCol w:w="1134"/>
        <w:gridCol w:w="993"/>
        <w:gridCol w:w="992"/>
      </w:tblGrid>
      <w:tr w:rsidR="004631AB" w:rsidRPr="00576411" w:rsidTr="000D7223">
        <w:trPr>
          <w:trHeight w:val="499"/>
        </w:trPr>
        <w:tc>
          <w:tcPr>
            <w:tcW w:w="2411" w:type="dxa"/>
            <w:vMerge w:val="restart"/>
          </w:tcPr>
          <w:p w:rsidR="004631AB" w:rsidRDefault="004631AB" w:rsidP="000D72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Образец</w:t>
            </w:r>
          </w:p>
          <w:p w:rsidR="004631AB" w:rsidRDefault="004631AB" w:rsidP="000D72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</w:t>
            </w:r>
            <w:proofErr w:type="spellStart"/>
            <w:r w:rsidRPr="007B5BBF">
              <w:rPr>
                <w:rFonts w:ascii="Times New Roman" w:hAnsi="Times New Roman" w:cs="Times New Roman"/>
                <w:b/>
                <w:sz w:val="24"/>
                <w:szCs w:val="24"/>
              </w:rPr>
              <w:t>Sample</w:t>
            </w:r>
            <w:proofErr w:type="spellEnd"/>
          </w:p>
        </w:tc>
        <w:tc>
          <w:tcPr>
            <w:tcW w:w="4252" w:type="dxa"/>
            <w:gridSpan w:val="4"/>
          </w:tcPr>
          <w:p w:rsidR="004631AB" w:rsidRDefault="004631AB" w:rsidP="000D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Оптическая плотность </w:t>
            </w:r>
          </w:p>
          <w:p w:rsidR="004631AB" w:rsidRDefault="004631AB" w:rsidP="000D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5BBF">
              <w:rPr>
                <w:rFonts w:ascii="Times New Roman" w:hAnsi="Times New Roman" w:cs="Times New Roman"/>
                <w:b/>
                <w:sz w:val="24"/>
                <w:szCs w:val="24"/>
              </w:rPr>
              <w:t>Optical</w:t>
            </w:r>
            <w:proofErr w:type="spellEnd"/>
            <w:r w:rsidRPr="007B5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B5BBF">
              <w:rPr>
                <w:rFonts w:ascii="Times New Roman" w:hAnsi="Times New Roman" w:cs="Times New Roman"/>
                <w:b/>
                <w:sz w:val="24"/>
                <w:szCs w:val="24"/>
              </w:rPr>
              <w:t>density</w:t>
            </w:r>
            <w:proofErr w:type="spellEnd"/>
          </w:p>
          <w:p w:rsidR="004631AB" w:rsidRDefault="004631AB" w:rsidP="000D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r w:rsidRPr="002352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PSCP</w:t>
            </w:r>
            <w:r w:rsidRPr="00BC222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BC22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35226">
              <w:rPr>
                <w:rFonts w:ascii="Times New Roman" w:hAnsi="Times New Roman" w:cs="Times New Roman"/>
                <w:sz w:val="24"/>
                <w:szCs w:val="24"/>
              </w:rPr>
              <w:t xml:space="preserve"> ОП</w:t>
            </w:r>
            <w:r w:rsidRPr="002352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PSCP</w:t>
            </w:r>
            <w:r w:rsidRPr="00235226">
              <w:rPr>
                <w:rFonts w:ascii="Times New Roman" w:hAnsi="Times New Roman" w:cs="Times New Roman"/>
                <w:sz w:val="24"/>
                <w:szCs w:val="24"/>
              </w:rPr>
              <w:t xml:space="preserve"> = 2,0259</w:t>
            </w:r>
          </w:p>
        </w:tc>
        <w:tc>
          <w:tcPr>
            <w:tcW w:w="1134" w:type="dxa"/>
            <w:vMerge w:val="restart"/>
          </w:tcPr>
          <w:p w:rsidR="00BC222B" w:rsidRDefault="004631AB" w:rsidP="00BC2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E1D">
              <w:rPr>
                <w:rFonts w:ascii="Times New Roman" w:hAnsi="Times New Roman" w:cs="Times New Roman"/>
                <w:b/>
                <w:sz w:val="24"/>
                <w:szCs w:val="24"/>
              </w:rPr>
              <w:t>Среднее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C222B" w:rsidRDefault="00BC222B" w:rsidP="00BC2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1AB" w:rsidRPr="004631AB" w:rsidRDefault="00BC222B" w:rsidP="00BC22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BC22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Mean</w:t>
            </w:r>
          </w:p>
        </w:tc>
        <w:tc>
          <w:tcPr>
            <w:tcW w:w="993" w:type="dxa"/>
            <w:vMerge w:val="restart"/>
          </w:tcPr>
          <w:p w:rsidR="004631AB" w:rsidRDefault="004631AB" w:rsidP="000D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79"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</w:p>
          <w:p w:rsidR="004631AB" w:rsidRPr="00235226" w:rsidRDefault="004631AB" w:rsidP="000D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FE2">
              <w:rPr>
                <w:rFonts w:ascii="Times New Roman" w:hAnsi="Times New Roman" w:cs="Times New Roman"/>
                <w:b/>
                <w:sz w:val="24"/>
                <w:szCs w:val="24"/>
              </w:rPr>
              <w:t>SD</w:t>
            </w:r>
          </w:p>
        </w:tc>
        <w:tc>
          <w:tcPr>
            <w:tcW w:w="992" w:type="dxa"/>
            <w:vMerge w:val="restart"/>
          </w:tcPr>
          <w:p w:rsidR="004631AB" w:rsidRDefault="004631AB" w:rsidP="000D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226">
              <w:rPr>
                <w:rFonts w:ascii="Times New Roman" w:hAnsi="Times New Roman" w:cs="Times New Roman"/>
                <w:b/>
                <w:sz w:val="24"/>
                <w:szCs w:val="24"/>
              </w:rPr>
              <w:t>КВ, %</w:t>
            </w:r>
          </w:p>
          <w:p w:rsidR="004631AB" w:rsidRPr="00235226" w:rsidRDefault="00FA610E" w:rsidP="000D72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CV, </w:t>
            </w:r>
            <w:r w:rsidR="004631AB" w:rsidRPr="00BD7FE2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4631AB" w:rsidTr="000D7223">
        <w:tc>
          <w:tcPr>
            <w:tcW w:w="2411" w:type="dxa"/>
            <w:vMerge/>
          </w:tcPr>
          <w:p w:rsidR="004631AB" w:rsidRDefault="004631AB" w:rsidP="000D72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631AB" w:rsidRPr="00A41E1D" w:rsidRDefault="004631AB" w:rsidP="000D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E1D">
              <w:rPr>
                <w:rFonts w:ascii="Times New Roman" w:hAnsi="Times New Roman" w:cs="Times New Roman"/>
                <w:sz w:val="24"/>
                <w:szCs w:val="24"/>
              </w:rPr>
              <w:t>ОП1</w:t>
            </w:r>
          </w:p>
        </w:tc>
        <w:tc>
          <w:tcPr>
            <w:tcW w:w="992" w:type="dxa"/>
          </w:tcPr>
          <w:p w:rsidR="004631AB" w:rsidRPr="00A41E1D" w:rsidRDefault="004631AB" w:rsidP="000D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E1D">
              <w:rPr>
                <w:rFonts w:ascii="Times New Roman" w:hAnsi="Times New Roman" w:cs="Times New Roman"/>
                <w:sz w:val="24"/>
                <w:szCs w:val="24"/>
              </w:rPr>
              <w:t>ОП2</w:t>
            </w:r>
          </w:p>
        </w:tc>
        <w:tc>
          <w:tcPr>
            <w:tcW w:w="1134" w:type="dxa"/>
          </w:tcPr>
          <w:p w:rsidR="004631AB" w:rsidRPr="00A41E1D" w:rsidRDefault="004631AB" w:rsidP="000D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E1D">
              <w:rPr>
                <w:rFonts w:ascii="Times New Roman" w:hAnsi="Times New Roman" w:cs="Times New Roman"/>
                <w:sz w:val="24"/>
                <w:szCs w:val="24"/>
              </w:rPr>
              <w:t>ОП3</w:t>
            </w:r>
          </w:p>
        </w:tc>
        <w:tc>
          <w:tcPr>
            <w:tcW w:w="1134" w:type="dxa"/>
          </w:tcPr>
          <w:p w:rsidR="004631AB" w:rsidRPr="00A41E1D" w:rsidRDefault="004631AB" w:rsidP="000D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E1D">
              <w:rPr>
                <w:rFonts w:ascii="Times New Roman" w:hAnsi="Times New Roman" w:cs="Times New Roman"/>
                <w:sz w:val="24"/>
                <w:szCs w:val="24"/>
              </w:rPr>
              <w:t>ОП4</w:t>
            </w:r>
          </w:p>
        </w:tc>
        <w:tc>
          <w:tcPr>
            <w:tcW w:w="1134" w:type="dxa"/>
            <w:vMerge/>
          </w:tcPr>
          <w:p w:rsidR="004631AB" w:rsidRDefault="004631AB" w:rsidP="000D72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631AB" w:rsidRDefault="004631AB" w:rsidP="000D72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631AB" w:rsidRDefault="004631AB" w:rsidP="000D72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1AB" w:rsidTr="000D7223">
        <w:tc>
          <w:tcPr>
            <w:tcW w:w="2411" w:type="dxa"/>
          </w:tcPr>
          <w:p w:rsidR="004631AB" w:rsidRPr="003A4042" w:rsidRDefault="004631AB" w:rsidP="000D722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40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LPC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1,376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1,235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1,261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1,380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1,313</w:t>
            </w:r>
          </w:p>
        </w:tc>
        <w:tc>
          <w:tcPr>
            <w:tcW w:w="993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992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5,8</w:t>
            </w:r>
          </w:p>
        </w:tc>
      </w:tr>
      <w:tr w:rsidR="004631AB" w:rsidTr="000D7223">
        <w:tc>
          <w:tcPr>
            <w:tcW w:w="2411" w:type="dxa"/>
          </w:tcPr>
          <w:p w:rsidR="004631AB" w:rsidRPr="003A4042" w:rsidRDefault="004631AB" w:rsidP="000D722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40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MPC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0,753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0,764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0,742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0,766</w:t>
            </w:r>
          </w:p>
        </w:tc>
        <w:tc>
          <w:tcPr>
            <w:tcW w:w="993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92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3,6</w:t>
            </w:r>
          </w:p>
        </w:tc>
      </w:tr>
      <w:tr w:rsidR="004631AB" w:rsidTr="000D7223">
        <w:tc>
          <w:tcPr>
            <w:tcW w:w="2411" w:type="dxa"/>
          </w:tcPr>
          <w:p w:rsidR="004631AB" w:rsidRPr="003A4042" w:rsidRDefault="004631AB" w:rsidP="000D722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40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LPC+АТ, 20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µg/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ml</w:t>
            </w:r>
            <w:proofErr w:type="spellEnd"/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1,359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1,517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1,471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1,660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1,501</w:t>
            </w:r>
          </w:p>
        </w:tc>
        <w:tc>
          <w:tcPr>
            <w:tcW w:w="993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992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8,3</w:t>
            </w:r>
          </w:p>
        </w:tc>
      </w:tr>
      <w:tr w:rsidR="004631AB" w:rsidTr="000D7223">
        <w:tc>
          <w:tcPr>
            <w:tcW w:w="2411" w:type="dxa"/>
          </w:tcPr>
          <w:p w:rsidR="004631AB" w:rsidRPr="003A4042" w:rsidRDefault="004631AB" w:rsidP="000D722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40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LPC+АТ, 40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µg/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ml</w:t>
            </w:r>
            <w:proofErr w:type="spellEnd"/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1,890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1,674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1,537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1,683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1,696</w:t>
            </w:r>
          </w:p>
        </w:tc>
        <w:tc>
          <w:tcPr>
            <w:tcW w:w="993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0,15</w:t>
            </w:r>
          </w:p>
        </w:tc>
        <w:tc>
          <w:tcPr>
            <w:tcW w:w="992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8,6</w:t>
            </w:r>
          </w:p>
        </w:tc>
      </w:tr>
      <w:tr w:rsidR="004631AB" w:rsidTr="000D7223">
        <w:tc>
          <w:tcPr>
            <w:tcW w:w="2411" w:type="dxa"/>
          </w:tcPr>
          <w:p w:rsidR="004631AB" w:rsidRPr="003A4042" w:rsidRDefault="004631AB" w:rsidP="000D722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40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MPC+АТ, 20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µg/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ml</w:t>
            </w:r>
            <w:proofErr w:type="spellEnd"/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0,827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0,998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0,987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0,812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0,906</w:t>
            </w:r>
          </w:p>
        </w:tc>
        <w:tc>
          <w:tcPr>
            <w:tcW w:w="993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992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11,1</w:t>
            </w:r>
          </w:p>
        </w:tc>
      </w:tr>
      <w:tr w:rsidR="004631AB" w:rsidTr="000D7223">
        <w:tc>
          <w:tcPr>
            <w:tcW w:w="2411" w:type="dxa"/>
          </w:tcPr>
          <w:p w:rsidR="004631AB" w:rsidRPr="003A4042" w:rsidRDefault="004631AB" w:rsidP="000D722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40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MPC+АТ, 40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µg/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ml</w:t>
            </w:r>
            <w:proofErr w:type="spellEnd"/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1,033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1,033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0,984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1,082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1,033</w:t>
            </w:r>
          </w:p>
        </w:tc>
        <w:tc>
          <w:tcPr>
            <w:tcW w:w="993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992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3,9</w:t>
            </w:r>
          </w:p>
        </w:tc>
      </w:tr>
      <w:tr w:rsidR="004631AB" w:rsidTr="000D7223">
        <w:tc>
          <w:tcPr>
            <w:tcW w:w="2411" w:type="dxa"/>
          </w:tcPr>
          <w:p w:rsidR="004631AB" w:rsidRPr="003A4042" w:rsidRDefault="004631AB" w:rsidP="000D722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404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NC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2,232</w:t>
            </w:r>
          </w:p>
        </w:tc>
        <w:tc>
          <w:tcPr>
            <w:tcW w:w="992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2,243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2,238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2,297</w:t>
            </w:r>
          </w:p>
        </w:tc>
        <w:tc>
          <w:tcPr>
            <w:tcW w:w="1134" w:type="dxa"/>
          </w:tcPr>
          <w:p w:rsidR="004631AB" w:rsidRPr="00F07CE7" w:rsidRDefault="004631AB" w:rsidP="000D7223">
            <w:pPr>
              <w:rPr>
                <w:rFonts w:ascii="Times New Roman" w:hAnsi="Times New Roman" w:cs="Times New Roman"/>
              </w:rPr>
            </w:pPr>
            <w:r w:rsidRPr="00F07CE7">
              <w:rPr>
                <w:rFonts w:ascii="Times New Roman" w:hAnsi="Times New Roman" w:cs="Times New Roman"/>
              </w:rPr>
              <w:t>2,252</w:t>
            </w:r>
          </w:p>
        </w:tc>
        <w:tc>
          <w:tcPr>
            <w:tcW w:w="993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92" w:type="dxa"/>
          </w:tcPr>
          <w:p w:rsidR="004631AB" w:rsidRPr="0086678C" w:rsidRDefault="004631AB" w:rsidP="000D7223">
            <w:pPr>
              <w:rPr>
                <w:rFonts w:ascii="Times New Roman" w:hAnsi="Times New Roman" w:cs="Times New Roman"/>
              </w:rPr>
            </w:pPr>
            <w:r w:rsidRPr="0086678C">
              <w:rPr>
                <w:rFonts w:ascii="Times New Roman" w:hAnsi="Times New Roman" w:cs="Times New Roman"/>
              </w:rPr>
              <w:t>1,3</w:t>
            </w:r>
          </w:p>
        </w:tc>
      </w:tr>
    </w:tbl>
    <w:p w:rsidR="003E004B" w:rsidRPr="003E004B" w:rsidRDefault="003E004B" w:rsidP="003E004B">
      <w:pPr>
        <w:spacing w:after="0" w:line="480" w:lineRule="auto"/>
        <w:ind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A328D" w:rsidRPr="003E004B" w:rsidRDefault="006A328D" w:rsidP="003E004B">
      <w:pPr>
        <w:spacing w:line="480" w:lineRule="auto"/>
        <w:jc w:val="both"/>
        <w:rPr>
          <w:sz w:val="24"/>
          <w:szCs w:val="24"/>
        </w:rPr>
      </w:pPr>
    </w:p>
    <w:sectPr w:rsidR="006A328D" w:rsidRPr="003E0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C5"/>
    <w:rsid w:val="003E004B"/>
    <w:rsid w:val="004631AB"/>
    <w:rsid w:val="006A328D"/>
    <w:rsid w:val="00BC222B"/>
    <w:rsid w:val="00ED21C5"/>
    <w:rsid w:val="00FA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F7544-D6F6-469C-880E-4F142D72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2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E0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Кудряшова</dc:creator>
  <cp:keywords/>
  <dc:description/>
  <cp:lastModifiedBy>Александра Кудряшова</cp:lastModifiedBy>
  <cp:revision>5</cp:revision>
  <dcterms:created xsi:type="dcterms:W3CDTF">2024-12-25T09:39:00Z</dcterms:created>
  <dcterms:modified xsi:type="dcterms:W3CDTF">2025-02-05T12:59:00Z</dcterms:modified>
</cp:coreProperties>
</file>